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F9C" w:rsidRPr="00F53ED5" w:rsidRDefault="006B4F9C" w:rsidP="006B4F9C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9</w:t>
      </w:r>
      <w:r w:rsidRPr="00F53ED5">
        <w:rPr>
          <w:rFonts w:ascii="Times New Roman" w:hAnsi="Times New Roman" w:cs="Times New Roman"/>
          <w:b/>
          <w:sz w:val="28"/>
          <w:szCs w:val="28"/>
          <w:lang w:val="kk-KZ"/>
        </w:rPr>
        <w:t>. Орта Азияның ортағасырлық мәдениеті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6B4F9C" w:rsidRPr="008B0D45" w:rsidRDefault="006B4F9C" w:rsidP="006B4F9C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6B4F9C" w:rsidRDefault="006B4F9C" w:rsidP="006B4F9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 w:eastAsia="zh-CN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6B4F9C" w:rsidRPr="00153179" w:rsidRDefault="006B4F9C" w:rsidP="006B4F9C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153179">
        <w:rPr>
          <w:rFonts w:ascii="Times New Roman" w:hAnsi="Times New Roman" w:cs="Times New Roman"/>
          <w:sz w:val="28"/>
          <w:szCs w:val="28"/>
          <w:lang w:val="kk-KZ"/>
        </w:rPr>
        <w:t xml:space="preserve">Тақырыбы: </w:t>
      </w:r>
      <w:r>
        <w:rPr>
          <w:rFonts w:ascii="Times New Roman" w:hAnsi="Times New Roman" w:cs="Times New Roman"/>
          <w:sz w:val="28"/>
          <w:szCs w:val="28"/>
          <w:lang w:val="kk-KZ"/>
        </w:rPr>
        <w:t>Тимуридтер кезеңіндегі мәдениет.</w:t>
      </w:r>
    </w:p>
    <w:p w:rsidR="006B4F9C" w:rsidRPr="008B0D45" w:rsidRDefault="006B4F9C" w:rsidP="006B4F9C">
      <w:pPr>
        <w:spacing w:after="0"/>
        <w:ind w:left="540"/>
        <w:jc w:val="center"/>
        <w:rPr>
          <w:rFonts w:ascii="Times New Roman" w:hAnsi="Times New Roman" w:cs="Times New Roman"/>
          <w:b/>
          <w:color w:val="000000"/>
          <w:sz w:val="16"/>
          <w:szCs w:val="16"/>
          <w:lang w:val="kk-KZ"/>
        </w:rPr>
      </w:pPr>
    </w:p>
    <w:p w:rsidR="006B4F9C" w:rsidRPr="00FF5DA0" w:rsidRDefault="006B4F9C" w:rsidP="006B4F9C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6B4F9C" w:rsidRPr="00464795" w:rsidRDefault="006B4F9C" w:rsidP="006B4F9C">
      <w:pPr>
        <w:pStyle w:val="1"/>
        <w:shd w:val="clear" w:color="auto" w:fill="FFFFFF"/>
        <w:jc w:val="both"/>
        <w:textAlignment w:val="baseline"/>
        <w:rPr>
          <w:color w:val="000000"/>
          <w:sz w:val="24"/>
          <w:szCs w:val="24"/>
          <w:lang w:val="kk-KZ"/>
        </w:rPr>
      </w:pPr>
      <w:r w:rsidRPr="00786363">
        <w:rPr>
          <w:b w:val="0"/>
          <w:szCs w:val="28"/>
          <w:lang w:val="kk-KZ"/>
        </w:rPr>
        <w:t>Тақырыбы:</w:t>
      </w:r>
      <w:r w:rsidRPr="00050D98">
        <w:rPr>
          <w:b w:val="0"/>
          <w:szCs w:val="28"/>
          <w:lang w:val="kk-KZ"/>
        </w:rPr>
        <w:t>«</w:t>
      </w:r>
      <w:r w:rsidRPr="00050D98">
        <w:rPr>
          <w:b w:val="0"/>
          <w:color w:val="000000"/>
          <w:szCs w:val="28"/>
          <w:lang w:val="kk-KZ"/>
        </w:rPr>
        <w:t>Түркілердің мәдени мұрасы қазақ мәдениетінің қалыптасуына әсер ету факторы ретінде» тақырыбына талдау эссе орындау.</w:t>
      </w:r>
    </w:p>
    <w:p w:rsidR="006B4F9C" w:rsidRDefault="006B4F9C" w:rsidP="006B4F9C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B4F9C" w:rsidRDefault="006B4F9C" w:rsidP="006B4F9C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6B4F9C" w:rsidRPr="00050D98" w:rsidRDefault="006B4F9C" w:rsidP="006B4F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50D98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50D98">
        <w:rPr>
          <w:rFonts w:ascii="Times New Roman" w:hAnsi="Times New Roman" w:cs="Times New Roman"/>
          <w:sz w:val="28"/>
          <w:szCs w:val="28"/>
        </w:rPr>
        <w:t>Байпаков</w:t>
      </w:r>
      <w:proofErr w:type="spellEnd"/>
      <w:r w:rsidRPr="00050D98">
        <w:rPr>
          <w:rFonts w:ascii="Times New Roman" w:hAnsi="Times New Roman" w:cs="Times New Roman"/>
          <w:sz w:val="28"/>
          <w:szCs w:val="28"/>
        </w:rPr>
        <w:t xml:space="preserve"> К. Древние города Казахстана/А., 2005 </w:t>
      </w:r>
    </w:p>
    <w:p w:rsidR="006B4F9C" w:rsidRPr="00050D98" w:rsidRDefault="006B4F9C" w:rsidP="006B4F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50D98">
        <w:rPr>
          <w:rFonts w:ascii="Times New Roman" w:hAnsi="Times New Roman" w:cs="Times New Roman"/>
          <w:sz w:val="28"/>
          <w:szCs w:val="28"/>
        </w:rPr>
        <w:t>2. Ғабитов Т.Х., Құлсариева А, Мүтәліпов Ж.Мәдениеттану</w:t>
      </w:r>
      <w:proofErr w:type="gramStart"/>
      <w:r w:rsidRPr="00050D98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050D98">
        <w:rPr>
          <w:rFonts w:ascii="Times New Roman" w:hAnsi="Times New Roman" w:cs="Times New Roman"/>
          <w:sz w:val="28"/>
          <w:szCs w:val="28"/>
        </w:rPr>
        <w:t xml:space="preserve">,2004 </w:t>
      </w:r>
    </w:p>
    <w:p w:rsidR="006B4F9C" w:rsidRPr="00050D98" w:rsidRDefault="006B4F9C" w:rsidP="006B4F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50D98">
        <w:rPr>
          <w:rFonts w:ascii="Times New Roman" w:hAnsi="Times New Roman" w:cs="Times New Roman"/>
          <w:sz w:val="28"/>
          <w:szCs w:val="28"/>
        </w:rPr>
        <w:t xml:space="preserve">3. Игнатенко А.А. В поисках счастья/М., 1989 </w:t>
      </w:r>
    </w:p>
    <w:p w:rsidR="006B4F9C" w:rsidRPr="00050D98" w:rsidRDefault="006B4F9C" w:rsidP="006B4F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50D98">
        <w:rPr>
          <w:rFonts w:ascii="Times New Roman" w:hAnsi="Times New Roman" w:cs="Times New Roman"/>
          <w:sz w:val="28"/>
          <w:szCs w:val="28"/>
        </w:rPr>
        <w:t xml:space="preserve">4. Құлсариева А.Ғарифолла </w:t>
      </w:r>
      <w:proofErr w:type="spellStart"/>
      <w:r w:rsidRPr="00050D98">
        <w:rPr>
          <w:rFonts w:ascii="Times New Roman" w:hAnsi="Times New Roman" w:cs="Times New Roman"/>
          <w:sz w:val="28"/>
          <w:szCs w:val="28"/>
        </w:rPr>
        <w:t>Есім</w:t>
      </w:r>
      <w:proofErr w:type="spellEnd"/>
      <w:r w:rsidRPr="00050D98">
        <w:rPr>
          <w:rFonts w:ascii="Times New Roman" w:hAnsi="Times New Roman" w:cs="Times New Roman"/>
          <w:sz w:val="28"/>
          <w:szCs w:val="28"/>
        </w:rPr>
        <w:t>, Ғабитов Т.Х. Мәдениеттану</w:t>
      </w:r>
      <w:proofErr w:type="gramStart"/>
      <w:r w:rsidRPr="00050D98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050D98">
        <w:rPr>
          <w:rFonts w:ascii="Times New Roman" w:hAnsi="Times New Roman" w:cs="Times New Roman"/>
          <w:sz w:val="28"/>
          <w:szCs w:val="28"/>
        </w:rPr>
        <w:t xml:space="preserve">,2006 </w:t>
      </w:r>
    </w:p>
    <w:p w:rsidR="006B4F9C" w:rsidRPr="00050D98" w:rsidRDefault="006B4F9C" w:rsidP="006B4F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50D98">
        <w:rPr>
          <w:rFonts w:ascii="Times New Roman" w:hAnsi="Times New Roman" w:cs="Times New Roman"/>
          <w:sz w:val="28"/>
          <w:szCs w:val="28"/>
        </w:rPr>
        <w:t xml:space="preserve">5. Төкенов Ө. С. </w:t>
      </w:r>
      <w:proofErr w:type="gramStart"/>
      <w:r w:rsidRPr="00050D98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050D98">
        <w:rPr>
          <w:rFonts w:ascii="Times New Roman" w:hAnsi="Times New Roman" w:cs="Times New Roman"/>
          <w:sz w:val="28"/>
          <w:szCs w:val="28"/>
        </w:rPr>
        <w:t xml:space="preserve">ңақұлов А. Мәдениеттану </w:t>
      </w:r>
      <w:proofErr w:type="spellStart"/>
      <w:r w:rsidRPr="00050D98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050D98">
        <w:rPr>
          <w:rFonts w:ascii="Times New Roman" w:hAnsi="Times New Roman" w:cs="Times New Roman"/>
          <w:sz w:val="28"/>
          <w:szCs w:val="28"/>
        </w:rPr>
        <w:t xml:space="preserve"> А,1999 </w:t>
      </w:r>
    </w:p>
    <w:p w:rsidR="006B4F9C" w:rsidRPr="00050D98" w:rsidRDefault="006B4F9C" w:rsidP="006B4F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50D98">
        <w:rPr>
          <w:rFonts w:ascii="Times New Roman" w:hAnsi="Times New Roman" w:cs="Times New Roman"/>
          <w:sz w:val="28"/>
          <w:szCs w:val="28"/>
        </w:rPr>
        <w:t>6. Ш. Нағымұлы Мәдениеттану</w:t>
      </w:r>
      <w:proofErr w:type="gramStart"/>
      <w:r w:rsidRPr="00050D98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050D98">
        <w:rPr>
          <w:rFonts w:ascii="Times New Roman" w:hAnsi="Times New Roman" w:cs="Times New Roman"/>
          <w:sz w:val="28"/>
          <w:szCs w:val="28"/>
        </w:rPr>
        <w:t xml:space="preserve">стана, 2007 </w:t>
      </w:r>
    </w:p>
    <w:p w:rsidR="006B4F9C" w:rsidRPr="00050D98" w:rsidRDefault="006B4F9C" w:rsidP="006B4F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50D98">
        <w:rPr>
          <w:rFonts w:ascii="Times New Roman" w:hAnsi="Times New Roman" w:cs="Times New Roman"/>
          <w:sz w:val="28"/>
          <w:szCs w:val="28"/>
        </w:rPr>
        <w:t>7. Петров. М.</w:t>
      </w:r>
      <w:proofErr w:type="gramStart"/>
      <w:r w:rsidRPr="00050D9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050D98">
        <w:rPr>
          <w:rFonts w:ascii="Times New Roman" w:hAnsi="Times New Roman" w:cs="Times New Roman"/>
          <w:sz w:val="28"/>
          <w:szCs w:val="28"/>
        </w:rPr>
        <w:t xml:space="preserve"> Язык, знак, культура. М.,1971 </w:t>
      </w:r>
    </w:p>
    <w:p w:rsidR="006B4F9C" w:rsidRDefault="006B4F9C" w:rsidP="006B4F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50D98">
        <w:rPr>
          <w:rFonts w:ascii="Times New Roman" w:hAnsi="Times New Roman" w:cs="Times New Roman"/>
          <w:sz w:val="28"/>
          <w:szCs w:val="28"/>
        </w:rPr>
        <w:t xml:space="preserve">8. Религия и система мировоззрений древних и средневековых номадов Евразии// </w:t>
      </w:r>
      <w:proofErr w:type="spellStart"/>
      <w:r w:rsidRPr="00050D98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050D98">
        <w:rPr>
          <w:rFonts w:ascii="Times New Roman" w:hAnsi="Times New Roman" w:cs="Times New Roman"/>
          <w:sz w:val="28"/>
          <w:szCs w:val="28"/>
        </w:rPr>
        <w:t xml:space="preserve">, 2016; </w:t>
      </w:r>
    </w:p>
    <w:p w:rsidR="006B4F9C" w:rsidRDefault="006B4F9C" w:rsidP="006B4F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50D98">
        <w:rPr>
          <w:rFonts w:ascii="Times New Roman" w:hAnsi="Times New Roman" w:cs="Times New Roman"/>
          <w:sz w:val="28"/>
          <w:szCs w:val="28"/>
        </w:rPr>
        <w:t>9. Д.Г. Савинов Народы Южной Сибири в древнетюркскую эпоху // Л., изд-во ЛГУ. 1984.</w:t>
      </w:r>
    </w:p>
    <w:p w:rsidR="006B4F9C" w:rsidRPr="00050D98" w:rsidRDefault="006B4F9C" w:rsidP="006B4F9C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50D98">
        <w:rPr>
          <w:rFonts w:ascii="Times New Roman" w:hAnsi="Times New Roman" w:cs="Times New Roman"/>
          <w:sz w:val="28"/>
          <w:szCs w:val="28"/>
        </w:rPr>
        <w:t xml:space="preserve"> 10.Древние и средневековые кочевники Центральной Азии//сборник трудов//Барнаул, </w:t>
      </w:r>
      <w:proofErr w:type="spellStart"/>
      <w:r w:rsidRPr="00050D98">
        <w:rPr>
          <w:rFonts w:ascii="Times New Roman" w:hAnsi="Times New Roman" w:cs="Times New Roman"/>
          <w:sz w:val="28"/>
          <w:szCs w:val="28"/>
        </w:rPr>
        <w:t>АлтГу</w:t>
      </w:r>
      <w:proofErr w:type="spellEnd"/>
      <w:r w:rsidRPr="00050D98">
        <w:rPr>
          <w:rFonts w:ascii="Times New Roman" w:hAnsi="Times New Roman" w:cs="Times New Roman"/>
          <w:sz w:val="28"/>
          <w:szCs w:val="28"/>
        </w:rPr>
        <w:t>, 2008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F36DB4" w:rsidRPr="006B4F9C" w:rsidRDefault="00F36DB4" w:rsidP="006B4F9C">
      <w:pPr>
        <w:rPr>
          <w:lang w:val="kk-KZ"/>
        </w:rPr>
      </w:pPr>
    </w:p>
    <w:sectPr w:rsidR="00F36DB4" w:rsidRPr="006B4F9C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11583"/>
    <w:multiLevelType w:val="hybridMultilevel"/>
    <w:tmpl w:val="9D3EEED2"/>
    <w:lvl w:ilvl="0" w:tplc="1436D50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C2350"/>
    <w:rsid w:val="000D7995"/>
    <w:rsid w:val="003C2840"/>
    <w:rsid w:val="003E4386"/>
    <w:rsid w:val="005B5EC7"/>
    <w:rsid w:val="00631723"/>
    <w:rsid w:val="006B4F9C"/>
    <w:rsid w:val="008E3654"/>
    <w:rsid w:val="009F7E14"/>
    <w:rsid w:val="00B86C61"/>
    <w:rsid w:val="00D92450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3C284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C2840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2025-06-02T08:31:00Z</dcterms:created>
  <dcterms:modified xsi:type="dcterms:W3CDTF">2025-06-02T08:31:00Z</dcterms:modified>
</cp:coreProperties>
</file>